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1D" w:rsidRPr="00C14970" w:rsidRDefault="00C3191D" w:rsidP="00C14970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C14970">
        <w:rPr>
          <w:rFonts w:ascii="Arial" w:hAnsi="Arial" w:cs="Arial"/>
          <w:sz w:val="24"/>
          <w:szCs w:val="24"/>
          <w:u w:val="single"/>
        </w:rPr>
        <w:t xml:space="preserve">SPHE </w:t>
      </w:r>
    </w:p>
    <w:p w:rsidR="00C3191D" w:rsidRPr="00C14970" w:rsidRDefault="00C3191D" w:rsidP="00C14970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C3191D" w:rsidRPr="00C14970" w:rsidRDefault="00C3191D" w:rsidP="00C14970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C14970">
        <w:rPr>
          <w:rFonts w:ascii="Arial" w:hAnsi="Arial" w:cs="Arial"/>
          <w:b/>
          <w:sz w:val="24"/>
          <w:szCs w:val="24"/>
          <w:u w:val="single"/>
        </w:rPr>
        <w:t xml:space="preserve">Lesson: </w:t>
      </w:r>
      <w:r w:rsidR="0036032C" w:rsidRPr="00C14970">
        <w:rPr>
          <w:rFonts w:ascii="Arial" w:hAnsi="Arial" w:cs="Arial"/>
          <w:b/>
          <w:sz w:val="24"/>
          <w:szCs w:val="24"/>
          <w:u w:val="single"/>
        </w:rPr>
        <w:t>Do We Need Rules</w:t>
      </w:r>
      <w:r w:rsidRPr="00C14970">
        <w:rPr>
          <w:rFonts w:ascii="Arial" w:hAnsi="Arial" w:cs="Arial"/>
          <w:b/>
          <w:sz w:val="24"/>
          <w:szCs w:val="24"/>
          <w:u w:val="single"/>
        </w:rPr>
        <w:t>?</w:t>
      </w:r>
    </w:p>
    <w:p w:rsidR="0036032C" w:rsidRPr="00C14970" w:rsidRDefault="0036032C" w:rsidP="00C14970">
      <w:pPr>
        <w:spacing w:line="276" w:lineRule="auto"/>
        <w:rPr>
          <w:rFonts w:ascii="Arial" w:hAnsi="Arial" w:cs="Arial"/>
          <w:sz w:val="24"/>
          <w:szCs w:val="24"/>
        </w:rPr>
      </w:pPr>
    </w:p>
    <w:p w:rsidR="0036032C" w:rsidRPr="00C14970" w:rsidRDefault="0036032C" w:rsidP="00C14970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C14970">
        <w:rPr>
          <w:rFonts w:ascii="Arial" w:hAnsi="Arial" w:cs="Arial"/>
          <w:sz w:val="24"/>
          <w:szCs w:val="24"/>
          <w:u w:val="single"/>
        </w:rPr>
        <w:t>Discussion</w:t>
      </w:r>
      <w:bookmarkStart w:id="0" w:name="_GoBack"/>
      <w:bookmarkEnd w:id="0"/>
    </w:p>
    <w:p w:rsidR="0036032C" w:rsidRPr="00C14970" w:rsidRDefault="0036032C" w:rsidP="00C14970">
      <w:pPr>
        <w:spacing w:line="276" w:lineRule="auto"/>
        <w:rPr>
          <w:rFonts w:ascii="Arial" w:hAnsi="Arial" w:cs="Arial"/>
          <w:sz w:val="24"/>
          <w:szCs w:val="24"/>
        </w:rPr>
      </w:pPr>
      <w:r w:rsidRPr="00C14970">
        <w:rPr>
          <w:rFonts w:ascii="Arial" w:hAnsi="Arial" w:cs="Arial"/>
          <w:sz w:val="24"/>
          <w:szCs w:val="24"/>
        </w:rPr>
        <w:t>Talk about places that your daughter visits regularly (e.g. school, shops, park, library) and discuss the rules in these places.</w:t>
      </w:r>
    </w:p>
    <w:p w:rsidR="0036032C" w:rsidRPr="00C14970" w:rsidRDefault="0036032C" w:rsidP="00C14970">
      <w:pPr>
        <w:spacing w:line="276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C14970">
        <w:rPr>
          <w:rFonts w:ascii="Arial" w:hAnsi="Arial" w:cs="Arial"/>
          <w:sz w:val="24"/>
          <w:szCs w:val="24"/>
        </w:rPr>
        <w:t xml:space="preserve">- </w:t>
      </w:r>
      <w:r w:rsidRPr="00C14970">
        <w:rPr>
          <w:rFonts w:ascii="Arial" w:hAnsi="Arial" w:cs="Arial"/>
          <w:color w:val="4F81BD" w:themeColor="accent1"/>
          <w:sz w:val="24"/>
          <w:szCs w:val="24"/>
        </w:rPr>
        <w:t>Do you know some rules about what we are to do in</w:t>
      </w:r>
      <w:proofErr w:type="gramStart"/>
      <w:r w:rsidRPr="00C14970">
        <w:rPr>
          <w:rFonts w:ascii="Arial" w:hAnsi="Arial" w:cs="Arial"/>
          <w:color w:val="4F81BD" w:themeColor="accent1"/>
          <w:sz w:val="24"/>
          <w:szCs w:val="24"/>
        </w:rPr>
        <w:t>..</w:t>
      </w:r>
      <w:proofErr w:type="gramEnd"/>
      <w:r w:rsidRPr="00C14970">
        <w:rPr>
          <w:rFonts w:ascii="Arial" w:hAnsi="Arial" w:cs="Arial"/>
          <w:color w:val="4F81BD" w:themeColor="accent1"/>
          <w:sz w:val="24"/>
          <w:szCs w:val="24"/>
        </w:rPr>
        <w:t>.?</w:t>
      </w:r>
    </w:p>
    <w:p w:rsidR="0036032C" w:rsidRPr="00C14970" w:rsidRDefault="0036032C" w:rsidP="00C14970">
      <w:pPr>
        <w:spacing w:line="276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C14970">
        <w:rPr>
          <w:rFonts w:ascii="Arial" w:hAnsi="Arial" w:cs="Arial"/>
          <w:color w:val="4F81BD" w:themeColor="accent1"/>
          <w:sz w:val="24"/>
          <w:szCs w:val="24"/>
        </w:rPr>
        <w:t>- What would happen if we did not obey the rules?</w:t>
      </w:r>
    </w:p>
    <w:p w:rsidR="0036032C" w:rsidRPr="00C14970" w:rsidRDefault="0036032C" w:rsidP="00C14970">
      <w:pPr>
        <w:spacing w:line="276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C14970">
        <w:rPr>
          <w:rFonts w:ascii="Arial" w:hAnsi="Arial" w:cs="Arial"/>
          <w:color w:val="4F81BD" w:themeColor="accent1"/>
          <w:sz w:val="24"/>
          <w:szCs w:val="24"/>
        </w:rPr>
        <w:t>- Are all the rules written down?</w:t>
      </w:r>
    </w:p>
    <w:p w:rsidR="0036032C" w:rsidRPr="00C14970" w:rsidRDefault="0036032C" w:rsidP="00C14970">
      <w:pPr>
        <w:spacing w:line="276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C14970">
        <w:rPr>
          <w:rFonts w:ascii="Arial" w:hAnsi="Arial" w:cs="Arial"/>
          <w:color w:val="4F81BD" w:themeColor="accent1"/>
          <w:sz w:val="24"/>
          <w:szCs w:val="24"/>
        </w:rPr>
        <w:t>- If they are not all written down, how do we know them?</w:t>
      </w:r>
    </w:p>
    <w:p w:rsidR="0036032C" w:rsidRPr="00C14970" w:rsidRDefault="0036032C" w:rsidP="00C14970">
      <w:pPr>
        <w:spacing w:line="276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C14970">
        <w:rPr>
          <w:rFonts w:ascii="Arial" w:hAnsi="Arial" w:cs="Arial"/>
          <w:color w:val="4F81BD" w:themeColor="accent1"/>
          <w:sz w:val="24"/>
          <w:szCs w:val="24"/>
        </w:rPr>
        <w:t>- Who would tell us rules?</w:t>
      </w:r>
    </w:p>
    <w:p w:rsidR="0036032C" w:rsidRPr="00C14970" w:rsidRDefault="0036032C" w:rsidP="00C14970">
      <w:pPr>
        <w:spacing w:line="276" w:lineRule="auto"/>
        <w:rPr>
          <w:rFonts w:ascii="Arial" w:hAnsi="Arial" w:cs="Arial"/>
          <w:sz w:val="24"/>
          <w:szCs w:val="24"/>
        </w:rPr>
      </w:pPr>
    </w:p>
    <w:p w:rsidR="0036032C" w:rsidRPr="00C14970" w:rsidRDefault="0036032C" w:rsidP="00C14970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C14970">
        <w:rPr>
          <w:rFonts w:ascii="Arial" w:hAnsi="Arial" w:cs="Arial"/>
          <w:sz w:val="24"/>
          <w:szCs w:val="24"/>
          <w:u w:val="single"/>
        </w:rPr>
        <w:t>Drawing and Discussion</w:t>
      </w:r>
    </w:p>
    <w:p w:rsidR="0036032C" w:rsidRPr="00C14970" w:rsidRDefault="0036032C" w:rsidP="00C14970">
      <w:pPr>
        <w:spacing w:line="276" w:lineRule="auto"/>
        <w:rPr>
          <w:rFonts w:ascii="Arial" w:hAnsi="Arial" w:cs="Arial"/>
          <w:sz w:val="24"/>
          <w:szCs w:val="24"/>
        </w:rPr>
      </w:pPr>
      <w:r w:rsidRPr="00C14970">
        <w:rPr>
          <w:rFonts w:ascii="Arial" w:hAnsi="Arial" w:cs="Arial"/>
          <w:sz w:val="24"/>
          <w:szCs w:val="24"/>
        </w:rPr>
        <w:t xml:space="preserve">Draw a picture of </w:t>
      </w:r>
      <w:r w:rsidR="00C14970">
        <w:rPr>
          <w:rFonts w:ascii="Arial" w:hAnsi="Arial" w:cs="Arial"/>
          <w:sz w:val="24"/>
          <w:szCs w:val="24"/>
        </w:rPr>
        <w:t>your</w:t>
      </w:r>
      <w:r w:rsidRPr="00C14970">
        <w:rPr>
          <w:rFonts w:ascii="Arial" w:hAnsi="Arial" w:cs="Arial"/>
          <w:sz w:val="24"/>
          <w:szCs w:val="24"/>
        </w:rPr>
        <w:t xml:space="preserve"> child in the </w:t>
      </w:r>
      <w:proofErr w:type="spellStart"/>
      <w:r w:rsidRPr="00C14970">
        <w:rPr>
          <w:rFonts w:ascii="Arial" w:hAnsi="Arial" w:cs="Arial"/>
          <w:sz w:val="24"/>
          <w:szCs w:val="24"/>
        </w:rPr>
        <w:t>centre</w:t>
      </w:r>
      <w:proofErr w:type="spellEnd"/>
      <w:r w:rsidRPr="00C14970">
        <w:rPr>
          <w:rFonts w:ascii="Arial" w:hAnsi="Arial" w:cs="Arial"/>
          <w:sz w:val="24"/>
          <w:szCs w:val="24"/>
        </w:rPr>
        <w:t xml:space="preserve"> of a large sheet of paper. Explain to your child:</w:t>
      </w:r>
    </w:p>
    <w:p w:rsidR="0036032C" w:rsidRPr="00C14970" w:rsidRDefault="0036032C" w:rsidP="00C14970">
      <w:pPr>
        <w:spacing w:line="276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C14970">
        <w:rPr>
          <w:rFonts w:ascii="Arial" w:hAnsi="Arial" w:cs="Arial"/>
          <w:color w:val="4F81BD" w:themeColor="accent1"/>
          <w:sz w:val="24"/>
          <w:szCs w:val="24"/>
        </w:rPr>
        <w:t>- I’m going to imagine that this is you and I want you to tell me all the people from home, from school and from... (</w:t>
      </w:r>
      <w:proofErr w:type="gramStart"/>
      <w:r w:rsidR="00C14970">
        <w:rPr>
          <w:rFonts w:ascii="Arial" w:hAnsi="Arial" w:cs="Arial"/>
          <w:color w:val="4F81BD" w:themeColor="accent1"/>
          <w:sz w:val="24"/>
          <w:szCs w:val="24"/>
        </w:rPr>
        <w:t>where</w:t>
      </w:r>
      <w:proofErr w:type="gramEnd"/>
      <w:r w:rsidRPr="00C14970">
        <w:rPr>
          <w:rFonts w:ascii="Arial" w:hAnsi="Arial" w:cs="Arial"/>
          <w:color w:val="4F81BD" w:themeColor="accent1"/>
          <w:sz w:val="24"/>
          <w:szCs w:val="24"/>
        </w:rPr>
        <w:t xml:space="preserve"> you live) who help you and other children in our locality.</w:t>
      </w:r>
    </w:p>
    <w:p w:rsidR="0036032C" w:rsidRPr="00C14970" w:rsidRDefault="0036032C" w:rsidP="00C14970">
      <w:pPr>
        <w:spacing w:line="276" w:lineRule="auto"/>
        <w:rPr>
          <w:rFonts w:ascii="Arial" w:hAnsi="Arial" w:cs="Arial"/>
          <w:sz w:val="24"/>
          <w:szCs w:val="24"/>
        </w:rPr>
      </w:pPr>
      <w:r w:rsidRPr="00C14970">
        <w:rPr>
          <w:rFonts w:ascii="Arial" w:hAnsi="Arial" w:cs="Arial"/>
          <w:sz w:val="24"/>
          <w:szCs w:val="24"/>
        </w:rPr>
        <w:t>As your child identifies people who help her, write or draw these people around her on the page (e.g. Mum, Dad, brothers, sisters, guard, postman, scout leader).</w:t>
      </w:r>
    </w:p>
    <w:p w:rsidR="0036032C" w:rsidRPr="00C14970" w:rsidRDefault="0036032C" w:rsidP="00C14970">
      <w:pPr>
        <w:spacing w:line="276" w:lineRule="auto"/>
        <w:rPr>
          <w:rFonts w:ascii="Arial" w:hAnsi="Arial" w:cs="Arial"/>
          <w:sz w:val="24"/>
          <w:szCs w:val="24"/>
        </w:rPr>
      </w:pPr>
      <w:r w:rsidRPr="00C14970">
        <w:rPr>
          <w:rFonts w:ascii="Arial" w:hAnsi="Arial" w:cs="Arial"/>
          <w:sz w:val="24"/>
          <w:szCs w:val="24"/>
        </w:rPr>
        <w:t xml:space="preserve">Talk about how these people help. Now give your child paper and crayons and ask her to draw a picture of herself in the </w:t>
      </w:r>
      <w:proofErr w:type="spellStart"/>
      <w:r w:rsidRPr="00C14970">
        <w:rPr>
          <w:rFonts w:ascii="Arial" w:hAnsi="Arial" w:cs="Arial"/>
          <w:sz w:val="24"/>
          <w:szCs w:val="24"/>
        </w:rPr>
        <w:t>centre</w:t>
      </w:r>
      <w:proofErr w:type="spellEnd"/>
      <w:r w:rsidRPr="00C14970">
        <w:rPr>
          <w:rFonts w:ascii="Arial" w:hAnsi="Arial" w:cs="Arial"/>
          <w:sz w:val="24"/>
          <w:szCs w:val="24"/>
        </w:rPr>
        <w:t xml:space="preserve"> and draw pictures of </w:t>
      </w:r>
      <w:r w:rsidR="00C14970" w:rsidRPr="00C14970">
        <w:rPr>
          <w:rFonts w:ascii="Arial" w:hAnsi="Arial" w:cs="Arial"/>
          <w:sz w:val="24"/>
          <w:szCs w:val="24"/>
        </w:rPr>
        <w:t xml:space="preserve">the </w:t>
      </w:r>
      <w:r w:rsidRPr="00C14970">
        <w:rPr>
          <w:rFonts w:ascii="Arial" w:hAnsi="Arial" w:cs="Arial"/>
          <w:sz w:val="24"/>
          <w:szCs w:val="24"/>
        </w:rPr>
        <w:t xml:space="preserve">people who help </w:t>
      </w:r>
      <w:r w:rsidR="00C14970" w:rsidRPr="00C14970">
        <w:rPr>
          <w:rFonts w:ascii="Arial" w:hAnsi="Arial" w:cs="Arial"/>
          <w:sz w:val="24"/>
          <w:szCs w:val="24"/>
        </w:rPr>
        <w:t xml:space="preserve">her </w:t>
      </w:r>
      <w:r w:rsidRPr="00C14970">
        <w:rPr>
          <w:rFonts w:ascii="Arial" w:hAnsi="Arial" w:cs="Arial"/>
          <w:sz w:val="24"/>
          <w:szCs w:val="24"/>
        </w:rPr>
        <w:t>and others.</w:t>
      </w:r>
    </w:p>
    <w:p w:rsidR="0036032C" w:rsidRPr="00C14970" w:rsidRDefault="0036032C" w:rsidP="00C14970">
      <w:pPr>
        <w:spacing w:line="276" w:lineRule="auto"/>
        <w:rPr>
          <w:rFonts w:ascii="Arial" w:hAnsi="Arial" w:cs="Arial"/>
          <w:sz w:val="24"/>
          <w:szCs w:val="24"/>
        </w:rPr>
      </w:pPr>
    </w:p>
    <w:p w:rsidR="007768C4" w:rsidRPr="00C14970" w:rsidRDefault="007768C4" w:rsidP="00C1497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7768C4" w:rsidRPr="00C14970" w:rsidSect="001243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794D"/>
    <w:multiLevelType w:val="hybridMultilevel"/>
    <w:tmpl w:val="68C6F598"/>
    <w:lvl w:ilvl="0" w:tplc="B01E07A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2326D"/>
    <w:multiLevelType w:val="hybridMultilevel"/>
    <w:tmpl w:val="33D611CC"/>
    <w:lvl w:ilvl="0" w:tplc="A830A66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1D"/>
    <w:rsid w:val="0012438C"/>
    <w:rsid w:val="0036032C"/>
    <w:rsid w:val="007768C4"/>
    <w:rsid w:val="00C14970"/>
    <w:rsid w:val="00C3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="Apple Chancery"/>
        <w:sz w:val="1400"/>
        <w:szCs w:val="14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="Apple Chancery"/>
        <w:sz w:val="1400"/>
        <w:szCs w:val="14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Fanning</dc:creator>
  <cp:keywords/>
  <dc:description/>
  <cp:lastModifiedBy>Shauna Fanning</cp:lastModifiedBy>
  <cp:revision>2</cp:revision>
  <dcterms:created xsi:type="dcterms:W3CDTF">2020-05-04T12:50:00Z</dcterms:created>
  <dcterms:modified xsi:type="dcterms:W3CDTF">2020-05-04T12:50:00Z</dcterms:modified>
</cp:coreProperties>
</file>